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165"/>
        <w:gridCol w:w="172"/>
      </w:tblGrid>
      <w:tr w:rsidR="0057799E">
        <w:trPr>
          <w:trHeight w:val="540"/>
        </w:trPr>
        <w:tc>
          <w:tcPr>
            <w:tcW w:w="180" w:type="dxa"/>
          </w:tcPr>
          <w:p w:rsidR="0057799E" w:rsidRDefault="0057799E">
            <w:pPr>
              <w:pStyle w:val="EmptyCellLayoutStyle"/>
              <w:spacing w:after="0" w:line="240" w:lineRule="auto"/>
            </w:pPr>
          </w:p>
        </w:tc>
        <w:tc>
          <w:tcPr>
            <w:tcW w:w="9165" w:type="dxa"/>
          </w:tcPr>
          <w:p w:rsidR="0057799E" w:rsidRDefault="0057799E">
            <w:pPr>
              <w:pStyle w:val="EmptyCellLayoutStyle"/>
              <w:spacing w:after="0" w:line="240" w:lineRule="auto"/>
            </w:pPr>
          </w:p>
        </w:tc>
        <w:tc>
          <w:tcPr>
            <w:tcW w:w="172" w:type="dxa"/>
          </w:tcPr>
          <w:p w:rsidR="0057799E" w:rsidRDefault="0057799E">
            <w:pPr>
              <w:pStyle w:val="EmptyCellLayoutStyle"/>
              <w:spacing w:after="0" w:line="240" w:lineRule="auto"/>
            </w:pPr>
          </w:p>
        </w:tc>
      </w:tr>
      <w:tr w:rsidR="0057799E">
        <w:tc>
          <w:tcPr>
            <w:tcW w:w="180" w:type="dxa"/>
          </w:tcPr>
          <w:p w:rsidR="0057799E" w:rsidRDefault="0057799E">
            <w:pPr>
              <w:pStyle w:val="EmptyCellLayoutStyle"/>
              <w:spacing w:after="0" w:line="240" w:lineRule="auto"/>
            </w:pPr>
          </w:p>
        </w:tc>
        <w:tc>
          <w:tcPr>
            <w:tcW w:w="9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"/>
              <w:gridCol w:w="1118"/>
              <w:gridCol w:w="2426"/>
              <w:gridCol w:w="938"/>
              <w:gridCol w:w="1972"/>
              <w:gridCol w:w="2295"/>
            </w:tblGrid>
            <w:tr w:rsidR="00C9345C" w:rsidTr="00C9345C">
              <w:trPr>
                <w:trHeight w:val="1451"/>
              </w:trPr>
              <w:tc>
                <w:tcPr>
                  <w:tcW w:w="413" w:type="dxa"/>
                  <w:gridSpan w:val="6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THE REPUBLIC OF SEYCHELLES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br/>
                    <w:t>IN THE EMPLOYMENT TRIBUNAL AT: ILE DU PORT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ALL CASES FOR HEARING FROM MON 18 MAY 2026 TO THU 21 MAY 2026</w:t>
                  </w:r>
                </w:p>
                <w:p w:rsidR="0057799E" w:rsidRDefault="0057799E">
                  <w:pPr>
                    <w:spacing w:after="0" w:line="240" w:lineRule="auto"/>
                    <w:jc w:val="center"/>
                  </w:pPr>
                </w:p>
                <w:p w:rsidR="0057799E" w:rsidRDefault="0057799E">
                  <w:pPr>
                    <w:spacing w:after="0" w:line="240" w:lineRule="auto"/>
                  </w:pPr>
                </w:p>
              </w:tc>
            </w:tr>
            <w:tr w:rsidR="0057799E"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</w:tr>
            <w:tr w:rsidR="00C9345C" w:rsidTr="00C9345C">
              <w:tc>
                <w:tcPr>
                  <w:tcW w:w="413" w:type="dxa"/>
                  <w:gridSpan w:val="6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MONDAY 18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 w:rsidR="00C9345C" w:rsidTr="00C9345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V/C KELLY LOUISE  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ET COURT ROOM</w:t>
                  </w:r>
                </w:p>
              </w:tc>
            </w:tr>
            <w:tr w:rsidR="00C9345C" w:rsidTr="00C9345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EMT-00-CV-CS-0012-2026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Rachel Come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Touch Electronix (Pty) Ltd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EMT-00-CV-CS-0024-2026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Theobesta Solomon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Seychelles Breweries Ltd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EMT-00-CV-CS-0083-2025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LENNON DELORIE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JAD ENTERPRISE PTY LIMITED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09:30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EMT-00-CV-CS-0025-2026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(Hearing - Whole Day)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Adel Mohamed Wageh (C/o  Basil Hoareau)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Kempinski Seychelles Resort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5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09:30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EMT-00-CV-CS-0026-2026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Hearing - Whole Day)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Mohamed Hamdy (C/o  Basil Hoareau)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Kempinski Seychelles Resort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6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09:30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EMT-00-CV-CS-0044-2025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(Ruling)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Dave Louise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Libyan Embassy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01:15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EMT-00-CV-CS-0013-2026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Pravin Darad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Allied Builders Seychelles Ltd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EMT-00-CR-CO-0003-2025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MESA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Haffners Products Pty Ltd Rep by its Directors Alfons/Josiane Haffner and Youssouf Konate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9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02:30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EMT-00-CR-CO-0003-2026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(Trial)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MESA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MARTIN HOAREAU </w:t>
                  </w:r>
                </w:p>
              </w:tc>
            </w:tr>
            <w:tr w:rsidR="0057799E"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</w:tr>
            <w:tr w:rsidR="00C9345C" w:rsidTr="00C9345C">
              <w:tc>
                <w:tcPr>
                  <w:tcW w:w="413" w:type="dxa"/>
                  <w:gridSpan w:val="6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TUESDAY 19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 w:rsidR="00C9345C" w:rsidTr="00C9345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HIS. WORSHIP ANANTH.S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ET COURT ROOM</w:t>
                  </w:r>
                </w:p>
              </w:tc>
            </w:tr>
            <w:tr w:rsidR="00C9345C" w:rsidTr="00C9345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EMT-00-CV-CS-0011-2026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William Cadeau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Seychellles Labour Union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EMT-00-CV-CS-0061-2024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Mohammad Abdul Kader (C/o  Bryan Julie)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Haffners Products Pty Ltd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EMT-00-CV-CS-0065-2025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William Cadeau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Seychelles Labour Union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EMT-00-CV-CS-0101-2024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(Judgement - Consent)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CLARA HAIDE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FOUR SEASONS RESORT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EMT-00-CV-CS-0173-2022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Nadia Emile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Exuper and Michella Shop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6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EMT-00-CV-CS-0031-2024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(Hearing - Half Day)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Brina Julie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Dorothy Nanon DN Agency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7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01:30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EMT-00-CV-CS-0114-2022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(Hearing - Half Day)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Dominique Bastienne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Kempinski Resort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br/>
                    <w:t>(C/o  Guy Ferley)</w:t>
                  </w:r>
                </w:p>
              </w:tc>
            </w:tr>
            <w:tr w:rsidR="0057799E"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57799E">
                  <w:pPr>
                    <w:spacing w:after="0" w:line="240" w:lineRule="auto"/>
                  </w:pPr>
                </w:p>
              </w:tc>
            </w:tr>
            <w:tr w:rsidR="00C9345C" w:rsidTr="00C9345C">
              <w:tc>
                <w:tcPr>
                  <w:tcW w:w="413" w:type="dxa"/>
                  <w:gridSpan w:val="6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45C" w:rsidRDefault="00C9345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:rsidR="00C9345C" w:rsidRDefault="00C9345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:rsidR="00C9345C" w:rsidRDefault="00C9345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lastRenderedPageBreak/>
                    <w:t>THURSDAY 21ˢ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 w:rsidR="00C9345C" w:rsidTr="00C9345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lastRenderedPageBreak/>
                    <w:t xml:space="preserve">BEFORE:   VICE CHAIR NISHA ALLEEAR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ET COURT ROOM</w:t>
                  </w:r>
                </w:p>
              </w:tc>
            </w:tr>
            <w:tr w:rsidR="00C9345C" w:rsidTr="00C9345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EMT-00-CV-CS-0005-2026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Jesse Mukhetha Muthoka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First Response Security Ltd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EMT-00-CV-CS-0016-2026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(Hearing - Half Day)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Hensel Payet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Eden Bleu Hotel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EMT-00-CV-CS-0017-2026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Georges Estico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South Cert Ltd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EMT-00-CV-CS-0021-2026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(Hearing - Half Day)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Ranga Prabad De Silva Nanayakkarawasam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Island Roofing Pty Ltd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EMT-00-CV-CS-0027-2026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Kelvin Mbae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First Response Security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EMT-00-CV-CS-0030-2026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(Defence)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Alex Vel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Cheval Blanc Seychelles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EMT-00-CV-CS-0070-2024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Carnot Vidot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Tropical Foods Pty Ltd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EMT-00-CV-CS-0071-2025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Kassim Lihanda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First Response Security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9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08:30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EMT-00-CV-CS-0211-2022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(Submissions)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Christophe Savy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Global Supply Center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10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EMT-00-CV-CS-0179-2022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(Hearing - Half Day)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Tonye Samuel Inokoba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First Response Security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br/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(C/o  Joel Camille)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EMT-00-CV-CS-0031-2026</w:t>
                  </w:r>
                </w:p>
                <w:p w:rsidR="0057799E" w:rsidRDefault="00456AB4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Default="00456AB4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Keven Sidonie (C/o  Clifford Andre)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Air Seychelles Ltd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12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01:30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EMT-00-CV-CS-0034-2025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(Judgment)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Anne-Marie Roucou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SOCOMEP Limited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13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01:30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EMT-00-CV-CS-0036-2026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First Appearance)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Chantal Atala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Prime Catering Services (Pty) Ltd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14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01:30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EMT-00-CV-CS-0048-2024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(Judgment)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ANNIELLE SAUZIER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PROVIDENCE WAREHOUSE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15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01:30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EMT-00-CV-CS-0090-2025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(Ex parte Hearing - Half Day)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Lorence Mussard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Guard Amour Security Services </w:t>
                  </w:r>
                </w:p>
              </w:tc>
            </w:tr>
            <w:tr w:rsidR="00C9345C" w:rsidTr="00C9345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16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02:00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EMT-00-CV-CS-0210-2022</w:t>
                  </w:r>
                </w:p>
                <w:p w:rsidR="0057799E" w:rsidRPr="00C9345C" w:rsidRDefault="00456A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>(Hearing - Continuation)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99E" w:rsidRPr="00C9345C" w:rsidRDefault="00456AB4">
                  <w:pPr>
                    <w:spacing w:after="0" w:line="240" w:lineRule="auto"/>
                    <w:rPr>
                      <w:b/>
                    </w:rPr>
                  </w:pP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Patricia Laurencine 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 w:rsidRPr="00C9345C"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BDA Overseas/ Pan Aviation Seychelles </w:t>
                  </w:r>
                </w:p>
              </w:tc>
            </w:tr>
          </w:tbl>
          <w:p w:rsidR="0057799E" w:rsidRDefault="0057799E">
            <w:pPr>
              <w:spacing w:after="0" w:line="240" w:lineRule="auto"/>
            </w:pPr>
          </w:p>
        </w:tc>
        <w:tc>
          <w:tcPr>
            <w:tcW w:w="172" w:type="dxa"/>
          </w:tcPr>
          <w:p w:rsidR="0057799E" w:rsidRDefault="0057799E">
            <w:pPr>
              <w:pStyle w:val="EmptyCellLayoutStyle"/>
              <w:spacing w:after="0" w:line="240" w:lineRule="auto"/>
            </w:pPr>
          </w:p>
        </w:tc>
      </w:tr>
      <w:tr w:rsidR="0057799E">
        <w:trPr>
          <w:trHeight w:val="3299"/>
        </w:trPr>
        <w:tc>
          <w:tcPr>
            <w:tcW w:w="180" w:type="dxa"/>
          </w:tcPr>
          <w:p w:rsidR="0057799E" w:rsidRDefault="0057799E">
            <w:pPr>
              <w:pStyle w:val="EmptyCellLayoutStyle"/>
              <w:spacing w:after="0" w:line="240" w:lineRule="auto"/>
            </w:pPr>
          </w:p>
        </w:tc>
        <w:tc>
          <w:tcPr>
            <w:tcW w:w="9165" w:type="dxa"/>
          </w:tcPr>
          <w:p w:rsidR="0057799E" w:rsidRDefault="0057799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72" w:type="dxa"/>
          </w:tcPr>
          <w:p w:rsidR="0057799E" w:rsidRDefault="0057799E">
            <w:pPr>
              <w:pStyle w:val="EmptyCellLayoutStyle"/>
              <w:spacing w:after="0" w:line="240" w:lineRule="auto"/>
            </w:pPr>
          </w:p>
        </w:tc>
      </w:tr>
    </w:tbl>
    <w:p w:rsidR="0057799E" w:rsidRDefault="0057799E">
      <w:pPr>
        <w:spacing w:after="0" w:line="240" w:lineRule="auto"/>
      </w:pPr>
    </w:p>
    <w:sectPr w:rsidR="0057799E">
      <w:footerReference w:type="default" r:id="rId7"/>
      <w:pgSz w:w="11905" w:h="16837"/>
      <w:pgMar w:top="566" w:right="1133" w:bottom="5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B4" w:rsidRDefault="00456AB4">
      <w:pPr>
        <w:spacing w:after="0" w:line="240" w:lineRule="auto"/>
      </w:pPr>
      <w:r>
        <w:separator/>
      </w:r>
    </w:p>
  </w:endnote>
  <w:endnote w:type="continuationSeparator" w:id="0">
    <w:p w:rsidR="00456AB4" w:rsidRDefault="0045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8"/>
      <w:gridCol w:w="4696"/>
      <w:gridCol w:w="352"/>
    </w:tblGrid>
    <w:tr w:rsidR="0057799E">
      <w:tc>
        <w:tcPr>
          <w:tcW w:w="4468" w:type="dxa"/>
        </w:tcPr>
        <w:p w:rsidR="0057799E" w:rsidRDefault="0057799E"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p w:rsidR="0057799E" w:rsidRDefault="0057799E">
          <w:pPr>
            <w:pStyle w:val="EmptyCellLayoutStyle"/>
            <w:spacing w:after="0" w:line="240" w:lineRule="auto"/>
          </w:pPr>
        </w:p>
      </w:tc>
      <w:tc>
        <w:tcPr>
          <w:tcW w:w="352" w:type="dxa"/>
        </w:tcPr>
        <w:p w:rsidR="0057799E" w:rsidRDefault="0057799E">
          <w:pPr>
            <w:pStyle w:val="EmptyCellLayoutStyle"/>
            <w:spacing w:after="0" w:line="240" w:lineRule="auto"/>
          </w:pPr>
        </w:p>
      </w:tc>
    </w:tr>
    <w:tr w:rsidR="0057799E">
      <w:tc>
        <w:tcPr>
          <w:tcW w:w="4468" w:type="dxa"/>
        </w:tcPr>
        <w:p w:rsidR="0057799E" w:rsidRDefault="0057799E"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96"/>
          </w:tblGrid>
          <w:tr w:rsidR="0057799E">
            <w:trPr>
              <w:trHeight w:val="262"/>
            </w:trPr>
            <w:tc>
              <w:tcPr>
                <w:tcW w:w="46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7799E" w:rsidRDefault="00456AB4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</w:rPr>
                  <w:t xml:space="preserve">Page: 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 w:rsidR="00C9345C">
                  <w:rPr>
                    <w:rFonts w:ascii="Segoe UI" w:eastAsia="Segoe UI" w:hAnsi="Segoe UI"/>
                    <w:noProof/>
                    <w:color w:val="000000"/>
                  </w:rPr>
                  <w:t>1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 w:rsidR="00C9345C">
                  <w:rPr>
                    <w:rFonts w:ascii="Segoe UI" w:eastAsia="Segoe UI" w:hAnsi="Segoe UI"/>
                    <w:noProof/>
                    <w:color w:val="000000"/>
                  </w:rPr>
                  <w:t>2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</w:p>
            </w:tc>
          </w:tr>
        </w:tbl>
        <w:p w:rsidR="0057799E" w:rsidRDefault="0057799E">
          <w:pPr>
            <w:spacing w:after="0" w:line="240" w:lineRule="auto"/>
          </w:pPr>
        </w:p>
      </w:tc>
      <w:tc>
        <w:tcPr>
          <w:tcW w:w="352" w:type="dxa"/>
        </w:tcPr>
        <w:p w:rsidR="0057799E" w:rsidRDefault="0057799E">
          <w:pPr>
            <w:pStyle w:val="EmptyCellLayoutStyle"/>
            <w:spacing w:after="0" w:line="240" w:lineRule="auto"/>
          </w:pPr>
        </w:p>
      </w:tc>
    </w:tr>
    <w:tr w:rsidR="0057799E">
      <w:tc>
        <w:tcPr>
          <w:tcW w:w="4468" w:type="dxa"/>
        </w:tcPr>
        <w:p w:rsidR="0057799E" w:rsidRDefault="0057799E"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p w:rsidR="0057799E" w:rsidRDefault="0057799E">
          <w:pPr>
            <w:pStyle w:val="EmptyCellLayoutStyle"/>
            <w:spacing w:after="0" w:line="240" w:lineRule="auto"/>
          </w:pPr>
        </w:p>
      </w:tc>
      <w:tc>
        <w:tcPr>
          <w:tcW w:w="352" w:type="dxa"/>
        </w:tcPr>
        <w:p w:rsidR="0057799E" w:rsidRDefault="005779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B4" w:rsidRDefault="00456AB4">
      <w:pPr>
        <w:spacing w:after="0" w:line="240" w:lineRule="auto"/>
      </w:pPr>
      <w:r>
        <w:separator/>
      </w:r>
    </w:p>
  </w:footnote>
  <w:footnote w:type="continuationSeparator" w:id="0">
    <w:p w:rsidR="00456AB4" w:rsidRDefault="00456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7799E"/>
    <w:rsid w:val="00456AB4"/>
    <w:rsid w:val="0057799E"/>
    <w:rsid w:val="00C9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F92F"/>
  <w15:docId w15:val="{7D1055D7-6964-41C5-8660-832991FB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CauseList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CauseList</dc:title>
  <dc:creator/>
  <dc:description/>
  <cp:lastModifiedBy>Eileen Sandra Rouillon</cp:lastModifiedBy>
  <cp:revision>2</cp:revision>
  <dcterms:created xsi:type="dcterms:W3CDTF">2026-05-15T04:10:00Z</dcterms:created>
  <dcterms:modified xsi:type="dcterms:W3CDTF">2026-05-15T04:19:00Z</dcterms:modified>
</cp:coreProperties>
</file>