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9165"/>
        <w:gridCol w:w="172"/>
      </w:tblGrid>
      <w:tr>
        <w:trPr>
          <w:trHeight w:val="540"/>
        </w:trPr>
        <w:tc>
          <w:tcPr>
            <w:cnfStyle w:val="101000000000"/>
            <w:tcW w:w="180" w:type="dxa"/>
          </w:tcPr>
          <w:p w14:paraId="00000005">
            <w:pPr>
              <w:pStyle w:val="EmptyCellLayoutStyle"/>
              <w:spacing w:after="0" w:line="240" w:lineRule="auto"/>
              <w:rPr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bookmarkStart w:id="0" w:name="_GoBack"/>
            <w:bookmarkEnd w:id="0"/>
          </w:p>
        </w:tc>
        <w:tc>
          <w:tcPr>
            <w:cnfStyle w:val="100000000000"/>
            <w:tcW w:w="9165" w:type="dxa"/>
          </w:tcPr>
          <w:p w14:paraId="00000006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100000000000"/>
            <w:tcW w:w="172" w:type="dxa"/>
          </w:tcPr>
          <w:p w14:paraId="00000007">
            <w:pPr>
              <w:pStyle w:val="EmptyCellLayoutStyle"/>
              <w:spacing w:after="0" w:line="240" w:lineRule="auto"/>
              <w:rPr/>
            </w:pPr>
          </w:p>
        </w:tc>
      </w:tr>
      <w:tr>
        <w:trPr/>
        <w:tc>
          <w:tcPr>
            <w:cnfStyle w:val="001000100000"/>
            <w:tcW w:w="180" w:type="dxa"/>
          </w:tcPr>
          <w:p w14:paraId="00000008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100000"/>
            <w:tcW w:w="9165" w:type="dxa"/>
          </w:tcPr>
          <w:tbl>
            <w:tblPr>
              <w:tblW w:w="0" w:type="auto"/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13"/>
              <w:gridCol w:w="1118"/>
              <w:gridCol w:w="2426"/>
              <w:gridCol w:w="938"/>
              <w:gridCol w:w="1972"/>
              <w:gridCol w:w="2295"/>
            </w:tblGrid>
            <w:tr>
              <w:trPr>
                <w:trHeight w:val="1451"/>
              </w:trPr>
              <w:tc>
                <w:tcPr>
                  <w:cnfStyle w:val="1010000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IN THE VICTORIA MAGISTRATE COURT AT: ILE DU PORT</w:t>
                  </w:r>
                </w:p>
                <w:p w14:paraId="000000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ALL CASES FOR HEARING FROM MON 14 SEP 2026 TO FRI 18 SEP 2026</w:t>
                  </w:r>
                </w:p>
                <w:p w14:paraId="0000000B">
                  <w:pPr>
                    <w:spacing w:after="0" w:line="240" w:lineRule="auto"/>
                    <w:jc w:val="center"/>
                    <w:rPr/>
                  </w:pPr>
                </w:p>
                <w:p w14:paraId="0000000C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MONDAY 14ᵗʰ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CHIEF MAGISTRATE BRIGITTE CONFAIT 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B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VIC-00-CR-CO-0071-2026</w:t>
                  </w:r>
                </w:p>
                <w:p w14:paraId="000000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William Morel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Kwantema Simara)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VIC-00-CR-CO-0072-2026</w:t>
                  </w:r>
                </w:p>
                <w:p w14:paraId="000000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Calvin Joachim Jaqueline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Shireen Perreau)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VIC-00-CR-CO-0081-2026</w:t>
                  </w:r>
                </w:p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Mario Randolph Atala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Darell Uranie)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VIC-00-CR-CO-0082-2026</w:t>
                  </w:r>
                </w:p>
                <w:p w14:paraId="000000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Mario Randolph Atala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Darell Uranie)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VIC-00-CR-CO-0258-2025</w:t>
                  </w:r>
                </w:p>
                <w:p w14:paraId="000000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Idris Henry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VIC-00-CR-CO-0317-2026</w:t>
                  </w:r>
                </w:p>
                <w:p w14:paraId="000000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Warren Thelemaque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Nissa Thompson  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VIC-00-CR-CO-0318-2026</w:t>
                  </w:r>
                </w:p>
                <w:p w14:paraId="000000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Warren Thelemaque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VIC-00-CR-CO-0402-2026</w:t>
                  </w:r>
                </w:p>
                <w:p w14:paraId="000000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Vanian Rose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VIC-00-CR-CO-0403-2026</w:t>
                  </w:r>
                </w:p>
                <w:p w14:paraId="000000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Vanian Rose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VIC-00-CR-CO-0405-2026</w:t>
                  </w:r>
                </w:p>
                <w:p w14:paraId="000000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Vanian Rose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VIC-00-CR-CO-0446-2026</w:t>
                  </w:r>
                </w:p>
                <w:p w14:paraId="000000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Abdul-Shaheed Aswad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Christine Jouanneau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VIC-00-CR-CO-0447-2026</w:t>
                  </w:r>
                </w:p>
                <w:p w14:paraId="000000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Abdul-Shaheed Aswad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Christine Jouanneau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VIC-00-CR-CO-0457-2026</w:t>
                  </w:r>
                </w:p>
                <w:p w14:paraId="000000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Leeroy Jean-Luc Victor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VIC-00-CR-CO-0498-2025</w:t>
                  </w:r>
                </w:p>
                <w:p w14:paraId="000000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Hendrick Gervais Allen Simeon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Joel Camille)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VIC-00-CR-CO-0545-2025</w:t>
                  </w:r>
                </w:p>
                <w:p w14:paraId="000000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Willys Dufrene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Bryan Julie)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VIC-00-CR-CO-0587-2024</w:t>
                  </w:r>
                </w:p>
                <w:p w14:paraId="0000006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1.Adrian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Jefferson Dufresne    2.Selwyn Antoine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Kimberly Pillay, Divino Sabino)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VIC-00-CR-PQ-0326-2022</w:t>
                  </w:r>
                </w:p>
                <w:p w14:paraId="000000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 Inquiry into the death of Dean Bristol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....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6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SENIOR MAGISTRATE ANANTH.S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D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VIC-00-CR-CO-0109-2024</w:t>
                  </w:r>
                </w:p>
                <w:p w14:paraId="000000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Williamson Rabas, Lucy Athanasus, Ralph Padayachy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VIC-00-CR-FH-0086-2026</w:t>
                  </w:r>
                </w:p>
                <w:p w14:paraId="000000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Dario Delcy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VIC-00-CR-FH-0087-2026</w:t>
                  </w:r>
                </w:p>
                <w:p w14:paraId="000000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Emilson France Uranie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VIC-00-CV-CS-0037-2026</w:t>
                  </w:r>
                </w:p>
                <w:p w14:paraId="000000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(Judgement - Consent)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Pension Fund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Allure House of Fashion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VIC-00-CV-CS-0038-2026</w:t>
                  </w:r>
                </w:p>
                <w:p w14:paraId="0000008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(Defence)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Pension Fund 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Aubrey Joubert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VIC-00-CV-CS-0131-2023</w:t>
                  </w:r>
                </w:p>
                <w:p w14:paraId="000000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James Antoine Laporte, Sandy Rene Joseph Laporte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Steven Francois Quatre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VIC-00-CV-CS-0084-2024</w:t>
                  </w:r>
                </w:p>
                <w:p w14:paraId="000000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Continuation)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Mr. Michael Dingwall (C/o  Serge Rouillon)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Government of Seychelles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VIC-00-CR-CO-0662-2024</w:t>
                  </w:r>
                </w:p>
                <w:p w14:paraId="0000009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Ronbert Joseph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Darell Uranie)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VIC-00-CV-MA-0025-2025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VIC-00-CV-CS-0013-2013</w:t>
                  </w:r>
                </w:p>
                <w:p w14:paraId="000000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Dartania Verlaque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Allain Ah-Thion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VIC-00-CV-MA-0034-2025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VIC-00-CV-CS-0113-2018</w:t>
                  </w:r>
                </w:p>
                <w:p w14:paraId="000000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Ltd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Rita Ladouce 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A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LARAH MICHAUD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A8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C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VIC-00-CR-CO-0137-2026</w:t>
                  </w:r>
                </w:p>
                <w:p w14:paraId="000000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Jonathan Labrosse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VIC-00-CR-CO-0557-2023</w:t>
                  </w:r>
                </w:p>
                <w:p w14:paraId="000000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Allain Dereck Javotte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Christine Jouanneau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VIC-00-CR-TE-0101-2026</w:t>
                  </w:r>
                </w:p>
                <w:p w14:paraId="000000B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Michel Kouakou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VIC-00-CR-XP-0342-2026</w:t>
                  </w:r>
                </w:p>
                <w:p w14:paraId="000000B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Christine Jouanneau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VIC-00-CV-MA-0020-2022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VIC-00-CV-CS-0115-2020</w:t>
                  </w:r>
                </w:p>
                <w:p w14:paraId="000000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Rona Citra Remie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VIC-00-CR-CO-0417-2025</w:t>
                  </w:r>
                </w:p>
                <w:p w14:paraId="000000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(Continuation of Trial (Prosecution))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Pedro Darian Crispin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VIC-00-CR-TE-0471-2020</w:t>
                  </w:r>
                </w:p>
                <w:p w14:paraId="000000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Joseph William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Mary Madeleine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VIC-00-CV-CS-0013-2025</w:t>
                  </w:r>
                </w:p>
                <w:p w14:paraId="000000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Limited 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Laura Larissa Victor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VIC-00-CV-MA-0008-2026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VIC-00-CV-CS-0169-2024</w:t>
                  </w:r>
                </w:p>
                <w:p w14:paraId="000000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Ltd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Elsha Nicole Nibourette, Rosalia Zabette Agnes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VIC-00-CV-MA-0010-2026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VIC-00-CV-CS-0057-2021</w:t>
                  </w:r>
                </w:p>
                <w:p w14:paraId="000000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Limited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Shane Ricky Nioze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VIC-00-CV-MA-0036-2024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VIC-00-CV-CS-0110-2022</w:t>
                  </w:r>
                </w:p>
                <w:p w14:paraId="000000E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Ltd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Judith Gema Boniface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VIC-00-CV-MA-0048-2025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VIC-00-CV-CS-0154-2018</w:t>
                  </w:r>
                </w:p>
                <w:p w14:paraId="000000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Bank Ceylon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Samuel Nigel Hoareau 2. Ron Graham Port-Louis 3. Cindy Martine Harray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EMILY GONTHIER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G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VIC-00-CR-CM-0047-2026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VIC-00-CR-TE-0431-2024</w:t>
                  </w:r>
                </w:p>
                <w:p w14:paraId="000000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Richie D'unienville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VIC-00-CR-CO-0097-2024</w:t>
                  </w:r>
                </w:p>
                <w:p w14:paraId="000000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Richo Grey Michel Chetty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Sophie Vel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VIC-00-CR-CO-0189-2026</w:t>
                  </w:r>
                </w:p>
                <w:p w14:paraId="000000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Terry Antoine Pointe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VIC-00-CR-CO-0644-2024</w:t>
                  </w:r>
                </w:p>
                <w:p w14:paraId="000001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Prakash Chetty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VIC-00-CR-TE-0083-2026</w:t>
                  </w:r>
                </w:p>
                <w:p w14:paraId="000001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Steven Edward Fontaine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VIC-00-CR-TE-0135-2026</w:t>
                  </w:r>
                </w:p>
                <w:p w14:paraId="0000010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Ronny William Valentin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VIC-00-CR-TE-0192-2026</w:t>
                  </w:r>
                </w:p>
                <w:p w14:paraId="000001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Alexandre Jude Joubert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VIC-00-CV-CS-0041-2026</w:t>
                  </w:r>
                </w:p>
                <w:p w14:paraId="000001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Farah Leste, Thais Leste (C/o  Shane Chang-Seng, Shane Chang-Seng)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Petra Richard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VIC-00-CV-CS-0067-2026</w:t>
                  </w:r>
                </w:p>
                <w:p w14:paraId="000001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Christianne Belmont, Kitson Agathine (C/o  France Bonte,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Michel Brian Godley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VIC-00-CV-CS-0111-2022</w:t>
                  </w:r>
                </w:p>
                <w:p w14:paraId="000001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John Nevill (C/o  Bernard Georges)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International School Association Seychelles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VIC-00-CV-MA-0053-2024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VIC-00-CV-CS-0104-2023</w:t>
                  </w:r>
                </w:p>
                <w:p w14:paraId="000001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Ltd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Jerry Thomas Antat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VIC-00-CR-CM-0255-2026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VIC-00-CR-CO-0448-2025</w:t>
                  </w:r>
                </w:p>
                <w:p w14:paraId="000001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Time)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Mike Felix Savy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VIC-00-CR-CO-0448-2025</w:t>
                  </w:r>
                </w:p>
                <w:p w14:paraId="000001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Mike Felix Savy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VIC-00-CR-XP-0251-2026</w:t>
                  </w:r>
                </w:p>
                <w:p w14:paraId="000001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 Attorney General Central Authority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3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HER.WORSHIP NISHA ALLEEAR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3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E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VIC-00-CR-CO-0220-2026</w:t>
                  </w:r>
                </w:p>
                <w:p w14:paraId="000001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Franky Mambe, Yves Leroy Leon, Shamina Karin Fanny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VIC-00-CR-CO-0332-2026</w:t>
                  </w:r>
                </w:p>
                <w:p w14:paraId="000001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Damien Marc Edmond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4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 WORSHIP OLIVIA VEL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4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A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VIC-00-CR-CO-0221-2026</w:t>
                  </w:r>
                </w:p>
                <w:p w14:paraId="000001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(Sentence)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Antoine Marie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Tanya Thyroomoody)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VIC-00-CR-CO-0372-2026</w:t>
                  </w:r>
                </w:p>
                <w:p w14:paraId="000001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Maggie Luc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VIC-00-CR-CO-0378-2026</w:t>
                  </w:r>
                </w:p>
                <w:p w14:paraId="000001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Darell Mickey Dufrene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VIC-00-CR-FH-0090-2026</w:t>
                  </w:r>
                </w:p>
                <w:p w14:paraId="000001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Cyril Bernard Marcelin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VIC-00-CR-TE-0130-2026</w:t>
                  </w:r>
                </w:p>
                <w:p w14:paraId="000001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Peter Guy Andrew Sinon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VIC-00-CV-CS-0089-2025</w:t>
                  </w:r>
                </w:p>
                <w:p w14:paraId="000001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Steven Gonzalves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FoodPro Seychelles, Joey lucas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Joanna Isaac)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VIC-00-CR-TE-0311-2025</w:t>
                  </w:r>
                </w:p>
                <w:p w14:paraId="000001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Marcel Mirabeau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TUESDAY 15ᵗʰ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7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CHIEF MAGISTRATE BRIGITTE CONFAIT 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7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B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VIC-00-CR-CO-0361-2026</w:t>
                  </w:r>
                </w:p>
                <w:p w14:paraId="000001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Stephen Niel Harry Edmond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VIC-00-CR-CO-0587-2024</w:t>
                  </w:r>
                </w:p>
                <w:p w14:paraId="000001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1.Adrian Jefferson Dufresne    2.Selwyn Antoine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Kimberly Pillay, Divino Sabino)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8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LARAH MICHAUD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8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C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VIC-00-CR-CO-0357-2024</w:t>
                  </w:r>
                </w:p>
                <w:p w14:paraId="000001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Billy Jean Pierre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9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KELLY LOUISE  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9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F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VIC-00-CR-CO-0213-2026</w:t>
                  </w:r>
                </w:p>
                <w:p w14:paraId="000001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Andy, Jim, Peter Wirtz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VIC-00-CR-CO-0248-2025</w:t>
                  </w:r>
                </w:p>
                <w:p w14:paraId="000001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(Pre-Trial)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Gilliano Boniface, Trevor Raforme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VIC-00-CR-CO-0250-2025</w:t>
                  </w:r>
                </w:p>
                <w:p w14:paraId="000001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(Pre-Trial)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Gilliano Boniface, Trevor Raforme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VIC-00-CV-CS-0051-2026</w:t>
                  </w:r>
                </w:p>
                <w:p w14:paraId="000001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Limited 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Shanty Marie-Michelle Lucas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VIC-00-CV-MA-0044-2025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VIC-00-CV-CS-0113-2023</w:t>
                  </w:r>
                </w:p>
                <w:p w14:paraId="000001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Odile Leong-Pon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Emmanuel Faure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VIC-00-CV-MA-0060-2025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VIC-00-CV-CS-0100-2023</w:t>
                  </w:r>
                </w:p>
                <w:p w14:paraId="000001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Ltd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Rendolph Richard Prudence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VIC-00-CR-CO-0080-2026</w:t>
                  </w:r>
                </w:p>
                <w:p w14:paraId="000001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(Sentence)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Jonathan Labrosse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VIC-00-CV-CS-0032-2026</w:t>
                  </w:r>
                </w:p>
                <w:p w14:paraId="000001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Pension Fund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Ryan Medor 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B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EMILY GONTHIER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B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G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VIC-00-CR-CM-0254-2026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VIC-00-CR-CO-0534-2025</w:t>
                  </w:r>
                </w:p>
                <w:p w14:paraId="000001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Keddy Micock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VIC-00-CR-CM-0412-2025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VIC-00-CR-CO-0149-2025</w:t>
                  </w:r>
                </w:p>
                <w:p w14:paraId="000001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Daniel Jeanne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VIC-00-CR-CM-0433-2025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VIC-00-CR-CO-0174-2025</w:t>
                  </w:r>
                </w:p>
                <w:p w14:paraId="000001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Julio Dine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VIC-00-CR-CO-0264-2026</w:t>
                  </w:r>
                </w:p>
                <w:p w14:paraId="000001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Denzel Bistoquet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VIC-00-CR-CO-0265-2026</w:t>
                  </w:r>
                </w:p>
                <w:p w14:paraId="000001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Denzel Bistoquet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VIC-00-CR-CO-0269-2026</w:t>
                  </w:r>
                </w:p>
                <w:p w14:paraId="000001E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Roddy Jean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VIC-00-CR-CO-0373-2026</w:t>
                  </w:r>
                </w:p>
                <w:p w14:paraId="000001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Stephan Edmond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VIC-00-CR-CO-0386-2025</w:t>
                  </w:r>
                </w:p>
                <w:p w14:paraId="000001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Ervin Boniface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VIC-00-CR-XP-0259-2026</w:t>
                  </w:r>
                </w:p>
                <w:p w14:paraId="000001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 Attorney General Central Authority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VIC-00-CV-MA-0016-2025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VIC-00-CV-CS-0006-2024</w:t>
                  </w:r>
                </w:p>
                <w:p w14:paraId="000001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LTD 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 Ian Brent Mellie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VIC-00-CV-MA-0026-2025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VIC-00-CV-CS-0005-2024</w:t>
                  </w:r>
                </w:p>
                <w:p w14:paraId="000001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LTD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Ishah Tania Chetty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VIC-00-CR-CO-0372-2025</w:t>
                  </w:r>
                </w:p>
                <w:p w14:paraId="000001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Rodney Freminot, Chris Marimba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VIC-00-CR-CO-0373-2025</w:t>
                  </w:r>
                </w:p>
                <w:p w14:paraId="000002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Rodney Freminot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VIC-00-CR-CO-0374-2025</w:t>
                  </w:r>
                </w:p>
                <w:p w14:paraId="000002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Rodney Freminot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0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HER.WORSHIP NISHA ALLEEAR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0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E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VIC-00-CV-MA-0058-2024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VIC-00-CV-CS-0095-2021</w:t>
                  </w:r>
                </w:p>
                <w:p w14:paraId="000002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Global Supply Centre (Pty) Ltd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Angelic Michaud Payet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1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 WORSHIP OLIVIA VEL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1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A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VIC-00-CR-CO-0289-2026</w:t>
                  </w:r>
                </w:p>
                <w:p w14:paraId="000002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(Fresh service of summons)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James Bristol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VIC-00-CR-CO-0304-2026</w:t>
                  </w:r>
                </w:p>
                <w:p w14:paraId="000002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Harry Labiche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VIC-00-CR-TE-0322-2024</w:t>
                  </w:r>
                </w:p>
                <w:p w14:paraId="000002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Stephane Delorie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VIC-00-CR-TE-0377-2024</w:t>
                  </w:r>
                </w:p>
                <w:p w14:paraId="000002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Daren Hoareau, Senthil Rathina Samy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VIC-00-CR-BP-0009-2026</w:t>
                  </w:r>
                </w:p>
                <w:p w14:paraId="000002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Paula Kelfa Melanie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Mica Savy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VIC-00-CR-BP-0020-2026</w:t>
                  </w:r>
                </w:p>
                <w:p w14:paraId="000002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Mica Gorethy Samatha Savy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Paula Kelfa Melanie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E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WEDNESDAY 16ᵗʰ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4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CHIEF MAGISTRATE BRIGITTE CONFAIT 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4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B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VIC-00-CR-CO-0296-2025</w:t>
                  </w:r>
                </w:p>
                <w:p w14:paraId="000002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Gervais Jose Ryan Maillet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VIC-00-CR-CO-0385-2026</w:t>
                  </w:r>
                </w:p>
                <w:p w14:paraId="000002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Dravis Rapide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VIC-00-CR-XP-0142-2026</w:t>
                  </w:r>
                </w:p>
                <w:p w14:paraId="000002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Authoriy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VIC-00-CR-XP-0236-2026</w:t>
                  </w:r>
                </w:p>
                <w:p w14:paraId="000002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VIC-00-CR-XP-0262-2026</w:t>
                  </w:r>
                </w:p>
                <w:p w14:paraId="000002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VIC-00-CV-MA-0023-2023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VIC-00-CV-CS-0099-2017</w:t>
                  </w:r>
                </w:p>
                <w:p w14:paraId="000002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Jimmy Zatte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Basil Joseph Niole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VIC-00-CV-MA-0036-2026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VIC-00-CV-CS-0080-2026</w:t>
                  </w:r>
                </w:p>
                <w:p w14:paraId="000002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Steven Gonsalves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Pharrel Alphonse. 2. Dealen Leon.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VIC-00-CR-CM-0082-2026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VIC-00-CR-CO-0018-2025</w:t>
                  </w:r>
                </w:p>
                <w:p w14:paraId="000002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Marcus Andrew Sinon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VIC-00-CR-CO-0339-2026</w:t>
                  </w:r>
                </w:p>
                <w:p w14:paraId="0000027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(Fresh service of summons)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Christopher Joeliff Tirant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VIC-00-CR-CO-0362-2026</w:t>
                  </w:r>
                </w:p>
                <w:p w14:paraId="0000027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(Fresh service of summons)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Paul Andre Esther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VIC-00-CR-CO-0363-2026</w:t>
                  </w:r>
                </w:p>
                <w:p w14:paraId="000002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(Fresh service of summons)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Michel Wilset David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7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SENIOR MAGISTRATE ANANTH.S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7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D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VIC-00-CR-CM-0188-2026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VIC-00-CR-CO-0220-2020</w:t>
                  </w:r>
                </w:p>
                <w:p w14:paraId="000002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Barbara Lozaique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VIC-00-CR-CO-0134-2026</w:t>
                  </w:r>
                </w:p>
                <w:p w14:paraId="000002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Yannick Bill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VIC-00-CR-CO-0453-2025</w:t>
                  </w:r>
                </w:p>
                <w:p w14:paraId="000002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Malcolm Leeroy Jeannevol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VIC-00-CR-CO-0337-2026</w:t>
                  </w:r>
                </w:p>
                <w:p w14:paraId="000002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Samuel Roucou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VIC-00-CV-MA-0044-2024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VIC-00-CV-CS-0096-2020</w:t>
                  </w:r>
                </w:p>
                <w:p w14:paraId="000002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Steven Gonzalves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Jim Clarisse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9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LARAH MICHAUD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9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C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VIC-00-CR-CO-0366-2025</w:t>
                  </w:r>
                </w:p>
                <w:p w14:paraId="000002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Jerry Thomas Hoareau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VIC-00-CR-XP-0322-2026</w:t>
                  </w:r>
                </w:p>
                <w:p w14:paraId="000002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VIC-00-CV-MA-0054-2025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VIC-00-CV-CS-0115-2023</w:t>
                  </w:r>
                </w:p>
                <w:p w14:paraId="000002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Thulasi Chetty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Natasha Esparon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VIC-00-CR-CO-0096-2026</w:t>
                  </w:r>
                </w:p>
                <w:p w14:paraId="000002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Mathew Darrel Ghislain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VIC-00-CR-TE-0059-2026</w:t>
                  </w:r>
                </w:p>
                <w:p w14:paraId="000002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Govin Maheshwar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01:30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VIC-00-CR-TE-0167-2024</w:t>
                  </w:r>
                </w:p>
                <w:p w14:paraId="000002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Roy Camille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Kimberly Doffay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C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KELLY LOUISE  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C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F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VIC-00-CR-CO-0225-2026</w:t>
                  </w:r>
                </w:p>
                <w:p w14:paraId="000002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Ramien Comme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VIC-00-CR-CO-0329-2026</w:t>
                  </w:r>
                </w:p>
                <w:p w14:paraId="000002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Rashid Estico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VIC-00-CR-CO-0330-2026</w:t>
                  </w:r>
                </w:p>
                <w:p w14:paraId="000002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Jean-Luc Sequenzia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VIC-00-CR-CO-0346-2023</w:t>
                  </w:r>
                </w:p>
                <w:p w14:paraId="000002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Joshua Murray, Jean- Luc Moumou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Salina Sinon, Jean-Marc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Lablache)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VIC-00-CR-CO-0397-2025</w:t>
                  </w:r>
                </w:p>
                <w:p w14:paraId="000002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Mario Marianne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VIC-00-CV-MA-0028-2026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VIC-00-CV-CS-0101-2025</w:t>
                  </w:r>
                </w:p>
                <w:p w14:paraId="000002E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Kristian Shortt, Vivicars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Thierry Ernesta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VIC-00-CR-CO-0497-2023</w:t>
                  </w:r>
                </w:p>
                <w:p w14:paraId="000002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Kevin Monthy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VIC-00-CR-CO-0153-2025</w:t>
                  </w:r>
                </w:p>
                <w:p w14:paraId="000002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Darren Brandon Georges Alcindor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Fay Jean-Louis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VIC-00-CR-CO-0230-2026</w:t>
                  </w:r>
                </w:p>
                <w:p w14:paraId="000002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(Sentence)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Harchille Jerris Rahim Adrienne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F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HER.WORSHIP NISHA ALLEEAR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F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E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VIC-00-CR-CM-0234-2026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VIC-00-CR-CO-0097-2026</w:t>
                  </w:r>
                </w:p>
                <w:p w14:paraId="000002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Rayham Ernesta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VIC-00-CR-CM-0235-2026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VIC-00-CR-TE-0244-2025</w:t>
                  </w:r>
                </w:p>
                <w:p w14:paraId="000003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Arshill Aglae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VIC-00-CR-CO-0218-2026</w:t>
                  </w:r>
                </w:p>
                <w:p w14:paraId="000003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Ryan Slovik Joseph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VIC-00-CR-CO-0219-2026</w:t>
                  </w:r>
                </w:p>
                <w:p w14:paraId="0000030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Ryan Slovik Joseph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VIC-00-CR-CO-0343-2026</w:t>
                  </w:r>
                </w:p>
                <w:p w14:paraId="000003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Benny Christopher Wilfred Agathine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VIC-00-CR-CO-0346-2026</w:t>
                  </w:r>
                </w:p>
                <w:p w14:paraId="000003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Joliff Darrel Kilindo, Julius Andy Kilindo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VIC-00-CR-TE-0262-2025</w:t>
                  </w:r>
                </w:p>
                <w:p w14:paraId="000003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Asad Faiz Ally, Stevie Tyrone Elizabeth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VIC-00-CV-CS-0085-2025</w:t>
                  </w:r>
                </w:p>
                <w:p w14:paraId="000003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(Defence)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Nigel Sinon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Mark Woodcock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VIC-00-CV-MA-0002-2026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VIC-00-CV-CS-0081-2025</w:t>
                  </w:r>
                </w:p>
                <w:p w14:paraId="000003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Steven Gonzalves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Stan Joseph Winslet Jean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2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 WORSHIP OLIVIA VEL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2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A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VIC-00-CR-CO-0303-2026</w:t>
                  </w:r>
                </w:p>
                <w:p w14:paraId="000003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Antoine Mein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Elvis Chetty)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VIC-00-CR-TE-0121-2026</w:t>
                  </w:r>
                </w:p>
                <w:p w14:paraId="000003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(Fresh service of summons)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Kevin Sandrew Louise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VIC-00-CR-TE-0102-2024</w:t>
                  </w:r>
                </w:p>
                <w:p w14:paraId="000003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Alana Mein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VIC-00-CR-XP-0146-2026</w:t>
                  </w:r>
                </w:p>
                <w:p w14:paraId="000003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VIC-00-CR-XP-0273-2026</w:t>
                  </w:r>
                </w:p>
                <w:p w14:paraId="000003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.......................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VIC-00-CR-XP-0324-2026</w:t>
                  </w:r>
                </w:p>
                <w:p w14:paraId="000003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F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THURSDAY 17ᵗʰ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5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CHIEF MAGISTRATE BRIGITTE CONFAIT 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5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B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VIC-00-CR-CO-0067-2026</w:t>
                  </w:r>
                </w:p>
                <w:p w14:paraId="000003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Brian Louis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VIC-00-CR-CO-0384-2026</w:t>
                  </w:r>
                </w:p>
                <w:p w14:paraId="0000035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Leroy Adelaide.  2. Shawn Raoudy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VIC-00-CR-CO-0406-2026</w:t>
                  </w:r>
                </w:p>
                <w:p w14:paraId="000003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Nasgma Dupres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VIC-00-CR-CO-0407-2026</w:t>
                  </w:r>
                </w:p>
                <w:p w14:paraId="000003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Davis Moustache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VIC-00-CR-CO-0408-2026</w:t>
                  </w:r>
                </w:p>
                <w:p w14:paraId="0000036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Davis Moustache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7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SENIOR MAGISTRATE ANANTH.S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7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D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VIC-00-CR-CO-0240-2025</w:t>
                  </w:r>
                </w:p>
                <w:p w14:paraId="000003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(Sentence)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Therese Asba, Jean-Claude Vidot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VIC-00-CR-CO-0242-2026</w:t>
                  </w:r>
                </w:p>
                <w:p w14:paraId="000003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Aaron Bamboche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VIC-00-CR-CO-0327-2025</w:t>
                  </w:r>
                </w:p>
                <w:p w14:paraId="000003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Nael Darius Chris Mathiot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VIC-00-CR-CO-0424-2025</w:t>
                  </w:r>
                </w:p>
                <w:p w14:paraId="000003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Jude  Marengo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Kim Hoareau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VIC-00-CR-CO-0438-2026</w:t>
                  </w:r>
                </w:p>
                <w:p w14:paraId="0000038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Ronny Terrence Domingue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VIC-00-CR-CO-0439-2026</w:t>
                  </w:r>
                </w:p>
                <w:p w14:paraId="000003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Ronny Terrence Domingue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VIC-00-CR-CO-0440-2026</w:t>
                  </w:r>
                </w:p>
                <w:p w14:paraId="000003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Paddy Meme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VIC-00-CR-PQ-0528-2023</w:t>
                  </w:r>
                </w:p>
                <w:p w14:paraId="0000039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Inquest in order to ascertain the cause of death and circumstances of the death of Jonathan Tamatave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Ria Alcindor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VIC-00-CR-XP-0147-2026</w:t>
                  </w:r>
                </w:p>
                <w:p w14:paraId="000003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VIC-00-CR-XP-0195-2026</w:t>
                  </w:r>
                </w:p>
                <w:p w14:paraId="000003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 Attorney General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VIC-00-CR-XP-0203-2026</w:t>
                  </w:r>
                </w:p>
                <w:p w14:paraId="000003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 Attorney General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VIC-00-CR-XP-0204-2026</w:t>
                  </w:r>
                </w:p>
                <w:p w14:paraId="000003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 Attorney General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VIC-00-CR-XP-0208-2026</w:t>
                  </w:r>
                </w:p>
                <w:p w14:paraId="000003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VIC-00-CR-XP-0210-2026</w:t>
                  </w:r>
                </w:p>
                <w:p w14:paraId="000003B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 Attorney General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VIC-00-CR-XP-0244-2026</w:t>
                  </w:r>
                </w:p>
                <w:p w14:paraId="000003B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VIC-00-CR-XP-0274-2026</w:t>
                  </w:r>
                </w:p>
                <w:p w14:paraId="000003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VIC-00-CR-XP-0275-2026</w:t>
                  </w:r>
                </w:p>
                <w:p w14:paraId="000003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(Central Authority)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Steena Colle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VIC-00-CV-CS-0034-2025</w:t>
                  </w:r>
                </w:p>
                <w:p w14:paraId="000003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Raymonde Labrosse (C/o  Amanda Faure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Hendrick Jules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VIC-00-CR-CO-0347-2026</w:t>
                  </w:r>
                </w:p>
                <w:p w14:paraId="000003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Armanndo Jacques Camille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VIC-00-CR-CO-0348-2026</w:t>
                  </w:r>
                </w:p>
                <w:p w14:paraId="000003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Armanndo Jacques Camille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VIC-00-CR-CO-0475-2026</w:t>
                  </w:r>
                </w:p>
                <w:p w14:paraId="000003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Ashaad Asba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VIC-00-CR-CO-0476-2026</w:t>
                  </w:r>
                </w:p>
                <w:p w14:paraId="000003E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Ashaad Asba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VIC-00-CR-CO-0477-2026</w:t>
                  </w:r>
                </w:p>
                <w:p w14:paraId="000003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Ashaad Asba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VIC-00-CR-FH-0089-2026</w:t>
                  </w:r>
                </w:p>
                <w:p w14:paraId="000003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Samentha Josephine Maroun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E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LARAH MICHAUD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E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C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VIC-00-CR-CM-0041-2026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VIC-00-CR-TE-0321-2023</w:t>
                  </w:r>
                </w:p>
                <w:p w14:paraId="000003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 Labiche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VIC-00-CR-CO-0006-2025</w:t>
                  </w:r>
                </w:p>
                <w:p w14:paraId="000003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Randolph Shelton Marc Aglae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Divino Sabino)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VIC-00-CR-CO-0222-2024</w:t>
                  </w:r>
                </w:p>
                <w:p w14:paraId="000004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Christopher Tranquille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Christine Jouanneau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VIC-00-CR-CO-0357-2026</w:t>
                  </w:r>
                </w:p>
                <w:p w14:paraId="000004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(Sentence)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Robin Jean-Paul Azemia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Ellie Rideau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VIC-00-CR-CO-0538-2024</w:t>
                  </w:r>
                </w:p>
                <w:p w14:paraId="0000040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Shawn Camille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Edith Wong)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VIC-00-CR-TE-0109-2026</w:t>
                  </w:r>
                </w:p>
                <w:p w14:paraId="000004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 Labiche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VIC-00-CV-CS-0033-2026</w:t>
                  </w:r>
                </w:p>
                <w:p w14:paraId="000004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Pension Fund 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Marvin Anthony Akatsa trading as 'Street Fashion'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VIC-00-CV-CS-0129-2022</w:t>
                  </w:r>
                </w:p>
                <w:p w14:paraId="000004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Josepha Jeremilia Labrosse, Guisla De L'Etoiurdie (C/o  Daniel Cesar, Daniel Cesar)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Bryan Souyana, Ramia Souyana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Hoareau, Basil Hoareau)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1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KELLY LOUISE  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1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F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VIC-00-CR-TE-0103-2026</w:t>
                  </w:r>
                </w:p>
                <w:p w14:paraId="000004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Asad Faiz Ali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VIC-00-CR-CO-0399-2023</w:t>
                  </w:r>
                </w:p>
                <w:p w14:paraId="000004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Ethel Maiden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2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EMILY GONTHIER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2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G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VIC-00-CR-CO-0374-2026</w:t>
                  </w:r>
                </w:p>
                <w:p w14:paraId="000004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Mario Atala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VIC-00-CR-TE-0134-2026</w:t>
                  </w:r>
                </w:p>
                <w:p w14:paraId="000004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Jude Lenny Christ Larue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A.G: Ryan Louange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VIC-00-CR-PQ-0688-2024</w:t>
                  </w:r>
                </w:p>
                <w:p w14:paraId="000004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Public Enquiry into the alleged death or disapperance of Marie-Therese Jeanne Bibi Nee Emmanuel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4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 WORSHIP OLIVIA VEL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4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A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VIC-00-CR-TE-0073-2026</w:t>
                  </w:r>
                </w:p>
                <w:p w14:paraId="000004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Md Hasan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VIC-00-CR-TE-0089-2026</w:t>
                  </w:r>
                </w:p>
                <w:p w14:paraId="000004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Mervin Belise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Mickeala Bossman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VIC-00-CV-CS-0057-2026</w:t>
                  </w:r>
                </w:p>
                <w:p w14:paraId="000004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(Judgement - Consent)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Cliff Cupidon  (C/o  Ketlynn Marie)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Bristol Enterprise Ltd t/a Tropeko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VIC-00-CV-CS-0058-2026</w:t>
                  </w:r>
                </w:p>
                <w:p w14:paraId="000004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Cliff Cupidon  (C/o  Ketlynn Marie)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Ravi Valmont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VIC-00-CR-PQ-0268-2026</w:t>
                  </w:r>
                </w:p>
                <w:p w14:paraId="000004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prosecution case)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.. (C/o  Tanya Thyroomoody)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Public Enquiry into the Circumstances under which Jean Joseph Augustin Expedit Guillaume is alledged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5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FRIDAY 18ᵗʰ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6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CHIEF MAGISTRATE BRIGITTE CONFAIT 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68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B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VIC-00-CV-RB-0009-2026</w:t>
                  </w:r>
                </w:p>
                <w:p w14:paraId="0000047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Maarco   Francis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Bhupesh Hirani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VIC-00-CV-RB-0010-2026</w:t>
                  </w:r>
                </w:p>
                <w:p w14:paraId="000004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SACOS Life Assurance  Company Ltd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Renoff  M  Appoo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VIC-00-CV-RB-0012-2026</w:t>
                  </w:r>
                </w:p>
                <w:p w14:paraId="000004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Misleine  Laporte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Johnette Victor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VIC-00-CV-RB-0013-2026</w:t>
                  </w:r>
                </w:p>
                <w:p w14:paraId="0000047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Lewis Oliver  Athew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Leona   Calle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VIC-00-CV-RB-0019-2026</w:t>
                  </w:r>
                </w:p>
                <w:p w14:paraId="000004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Trustees of Seychelles  Ex - Servicemen  Funds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Helga   Hoareau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VIC-00-CV-RB-0022-2026</w:t>
                  </w:r>
                </w:p>
                <w:p w14:paraId="000004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Alison Ingride Michelle Assante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1.Brenda Lepathy     2.Egziper   Lepathy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VIC-00-CV-RB-0023-2026</w:t>
                  </w:r>
                </w:p>
                <w:p w14:paraId="000004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James  Stravens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Magnolia   Landrail  ( Pty ) Ltd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VIC-00-CV-RB-0003-2026</w:t>
                  </w:r>
                </w:p>
                <w:p w14:paraId="000004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Joseph Philippe De  La Fontaine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Viraf  Udwadia 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9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SENIOR MAGISTRATE ANANTH.S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9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D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VIC-00-CR-CO-0075-2026</w:t>
                  </w:r>
                </w:p>
                <w:p w14:paraId="000004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Preston Labrosse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VIC-00-CR-CO-0133-2026</w:t>
                  </w:r>
                </w:p>
                <w:p w14:paraId="000004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Nigel Micock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VIC-00-CR-CO-0396-2026</w:t>
                  </w:r>
                </w:p>
                <w:p w14:paraId="000004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Danyo Magnan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VIC-00-CR-CO-0533-2025</w:t>
                  </w:r>
                </w:p>
                <w:p w14:paraId="000004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Nigel Micock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VIC-00-CR-CO-0100-2026</w:t>
                  </w:r>
                </w:p>
                <w:p w14:paraId="000004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Abdul Azad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VIC-00-CR-CO-0111-2026</w:t>
                  </w:r>
                </w:p>
                <w:p w14:paraId="000004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Abdul Azad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B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KELLY LOUISE  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B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F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VIC-00-CR-CO-0171-2025</w:t>
                  </w:r>
                </w:p>
                <w:p w14:paraId="000004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Brandon Hilton Matthias Zialor, Darius Victor Pierre Paul Henriette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Channa  Durup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VIC-00-CR-CO-0479-2026</w:t>
                  </w:r>
                </w:p>
                <w:p w14:paraId="000004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Naddy Appasamy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VIC-00-CR-CO-0480-2026</w:t>
                  </w:r>
                </w:p>
                <w:p w14:paraId="000004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Naddy Appasamy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John-Russell Fauzou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C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VIC-00-CR-CO-0481-2026</w:t>
                  </w:r>
                </w:p>
                <w:p w14:paraId="000004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Naddy Appasamy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VIC-00-CR-TE-0102-2026</w:t>
                  </w:r>
                </w:p>
                <w:p w14:paraId="000004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John Davia Hortere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Gervais Dubignon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VIC-00-CV-CS-0029-2026</w:t>
                  </w:r>
                </w:p>
                <w:p w14:paraId="000004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Pension Fund 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Bliss Boutique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VIC-00-CR-CO-0020-2026</w:t>
                  </w:r>
                </w:p>
                <w:p w14:paraId="000004E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Jourdanne Morel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E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EMILY GONTHIER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E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G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VIC-00-CR-BP-0010-2026</w:t>
                  </w:r>
                </w:p>
                <w:p w14:paraId="000004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Manuella Vinda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Slyvie Bacco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VIC-00-CR-CO-0225-2025</w:t>
                  </w:r>
                </w:p>
                <w:p w14:paraId="000004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Tex Servina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Judy Tirant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VIC-00-CR-CO-0420-2024</w:t>
                  </w:r>
                </w:p>
                <w:p w14:paraId="000004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Peter Rose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Chloe Albert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VIC-00-CR-TE-0261-2025</w:t>
                  </w:r>
                </w:p>
                <w:p w14:paraId="000004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Herve Benoiton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VIC-00-CR-CO-0073-2026</w:t>
                  </w:r>
                </w:p>
                <w:p w14:paraId="000004F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Kenny Morel, Jude Morel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Jules Sinon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50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HER. WORSHIP OLIVIA VEL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50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A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VIC-00-CR-TE-0389-2024</w:t>
                  </w:r>
                </w:p>
                <w:p w14:paraId="000005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(Trial)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50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Republic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Roy Hoareau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A.G: Christine Jouanneau</w:t>
                  </w:r>
                </w:p>
              </w:tc>
            </w:tr>
          </w:tbl>
          <w:p w14:paraId="0000050C">
            <w:pPr>
              <w:spacing w:after="0" w:line="240" w:lineRule="auto"/>
              <w:rPr/>
            </w:pPr>
          </w:p>
        </w:tc>
        <w:tc>
          <w:tcPr>
            <w:cnfStyle w:val="000000100000"/>
            <w:tcW w:w="172" w:type="dxa"/>
          </w:tcPr>
          <w:p w14:paraId="0000050D">
            <w:pPr>
              <w:pStyle w:val="EmptyCellLayoutStyle"/>
              <w:spacing w:after="0" w:line="240" w:lineRule="auto"/>
              <w:rPr/>
            </w:pPr>
          </w:p>
        </w:tc>
      </w:tr>
      <w:tr>
        <w:trPr>
          <w:trHeight w:val="3300"/>
        </w:trPr>
        <w:tc>
          <w:tcPr>
            <w:cnfStyle w:val="001000010000"/>
            <w:tcW w:w="180" w:type="dxa"/>
          </w:tcPr>
          <w:p w14:paraId="0000050E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010000"/>
            <w:tcW w:w="9165" w:type="dxa"/>
          </w:tcPr>
          <w:p w14:paraId="0000050F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010000"/>
            <w:tcW w:w="172" w:type="dxa"/>
          </w:tcPr>
          <w:p w14:paraId="00000510">
            <w:pPr>
              <w:pStyle w:val="EmptyCellLayoutStyle"/>
              <w:spacing w:after="0" w:line="240" w:lineRule="auto"/>
              <w:rPr/>
            </w:pPr>
          </w:p>
        </w:tc>
      </w:tr>
    </w:tbl>
    <w:p w14:paraId="00000511">
      <w:pPr>
        <w:spacing w:after="0" w:line="240" w:lineRule="auto"/>
        <w:rPr/>
      </w:pPr>
    </w:p>
    <w:sectPr>
      <w:footerReference w:type="default" r:id="rId10"/>
      <w:pgSz w:w="11905" w:h="16837"/>
      <w:pgMar w:top="566" w:right="1133" w:bottom="566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Segoe UI">
    <w:panose1 w:val="020b0502040204020203"/>
    <w:charset w:val="00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tbl>
    <w:tblPr>
      <w:tblW w:w="0" w:type="auto"/>
      <w:tblCellMar>
        <w:left w:w="0" w:type="dxa"/>
        <w:right w:w="0" w:type="dxa"/>
      </w:tblCellMar>
      <w:tblLook w:val="04A0"/>
    </w:tblPr>
    <w:tblGrid>
      <w:gridCol w:w="4237"/>
      <w:gridCol w:w="4454"/>
      <w:gridCol w:w="333"/>
    </w:tblGrid>
    <w:tr>
      <w:trPr/>
      <w:tc>
        <w:tcPr>
          <w:cnfStyle w:val="101000000000"/>
          <w:tcW w:w="4468" w:type="dxa"/>
        </w:tcPr>
        <w:p w14:paraId="00000512">
          <w:pPr>
            <w:pStyle w:val="EmptyCellLayoutStyle"/>
            <w:spacing w:after="0" w:line="240" w:lineRule="auto"/>
            <w:rPr/>
          </w:pPr>
        </w:p>
      </w:tc>
      <w:tc>
        <w:tcPr>
          <w:cnfStyle w:val="100000000000"/>
          <w:tcW w:w="4696" w:type="dxa"/>
        </w:tcPr>
        <w:p w14:paraId="00000513">
          <w:pPr>
            <w:pStyle w:val="EmptyCellLayoutStyle"/>
            <w:spacing w:after="0" w:line="240" w:lineRule="auto"/>
            <w:rPr/>
          </w:pPr>
        </w:p>
      </w:tc>
      <w:tc>
        <w:tcPr>
          <w:cnfStyle w:val="100000000000"/>
          <w:tcW w:w="352" w:type="dxa"/>
        </w:tcPr>
        <w:p w14:paraId="00000514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1000100000"/>
          <w:tcW w:w="4468" w:type="dxa"/>
        </w:tcPr>
        <w:p w14:paraId="00000515">
          <w:pPr>
            <w:pStyle w:val="EmptyCellLayoutStyle"/>
            <w:spacing w:after="0" w:line="240" w:lineRule="auto"/>
            <w:rPr/>
          </w:pPr>
        </w:p>
      </w:tc>
      <w:tc>
        <w:tcPr>
          <w:cnfStyle w:val="000000100000"/>
          <w:tcW w:w="469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/>
          </w:tblPr>
          <w:tblGrid>
            <w:gridCol w:w="4696"/>
          </w:tblGrid>
          <w:tr>
            <w:trPr>
              <w:trHeight w:val="262"/>
            </w:trPr>
            <w:tc>
              <w:tcPr>
                <w:cnfStyle w:val="1010000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516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2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13</w:t>
                </w:r>
                <w:r>
                  <w:fldChar w:fldCharType="end"/>
                </w:r>
              </w:p>
            </w:tc>
          </w:tr>
        </w:tbl>
        <w:p w14:paraId="00000517">
          <w:pPr>
            <w:spacing w:after="0" w:line="240" w:lineRule="auto"/>
            <w:rPr/>
          </w:pPr>
        </w:p>
      </w:tc>
      <w:tc>
        <w:tcPr>
          <w:cnfStyle w:val="000000100000"/>
          <w:tcW w:w="352" w:type="dxa"/>
        </w:tcPr>
        <w:p w14:paraId="00000518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1000010000"/>
          <w:tcW w:w="4468" w:type="dxa"/>
        </w:tcPr>
        <w:p w14:paraId="00000519">
          <w:pPr>
            <w:pStyle w:val="EmptyCellLayoutStyle"/>
            <w:spacing w:after="0" w:line="240" w:lineRule="auto"/>
            <w:rPr/>
          </w:pPr>
        </w:p>
      </w:tc>
      <w:tc>
        <w:tcPr>
          <w:cnfStyle w:val="000000010000"/>
          <w:tcW w:w="4696" w:type="dxa"/>
        </w:tcPr>
        <w:p w14:paraId="0000051A">
          <w:pPr>
            <w:pStyle w:val="EmptyCellLayoutStyle"/>
            <w:spacing w:after="0" w:line="240" w:lineRule="auto"/>
            <w:rPr/>
          </w:pPr>
        </w:p>
      </w:tc>
      <w:tc>
        <w:tcPr>
          <w:cnfStyle w:val="000000010000"/>
          <w:tcW w:w="352" w:type="dxa"/>
        </w:tcPr>
        <w:p w14:paraId="0000051B">
          <w:pPr>
            <w:pStyle w:val="EmptyCellLayoutStyle"/>
            <w:spacing w:after="0" w:line="240" w:lineRule="auto"/>
            <w:rPr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9708A"/>
    <w:rsid w:val="00546929"/>
    <w:rsid w:val="00916DE5"/>
    <w:rsid w:val="00A9708A"/>
    <w:rsid w:val="00D0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94763"/>
  <w15:docId w15:val="{6FCD158B-E74C-4D9A-8148-9207E46E9D1A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EmptyCellLayoutStyle">
    <w:name w:val="EmptyCellLayoutStyle"/>
    <w:uiPriority w:val="99"/>
    <w:rPr>
      <w:sz w:val="2"/>
    </w:rPr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Segoe UI" w:cs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footer" Target="foot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4238</Words>
  <Characters>24161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CauseList</vt:lpstr>
    </vt:vector>
  </TitlesOfParts>
  <Company/>
  <LinksUpToDate>false</LinksUpToDate>
  <CharactersWithSpaces>28343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